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53064D" w:rsidRPr="0053064D" w14:paraId="6AFD4D42" w14:textId="77777777" w:rsidTr="00192F36">
        <w:trPr>
          <w:trHeight w:val="284"/>
          <w:jc w:val="right"/>
        </w:trPr>
        <w:tc>
          <w:tcPr>
            <w:tcW w:w="4925" w:type="dxa"/>
          </w:tcPr>
          <w:p w14:paraId="0D9367AF" w14:textId="38337BEF" w:rsidR="0053064D" w:rsidRPr="00EC6005" w:rsidRDefault="00A2496E" w:rsidP="00EC6005">
            <w:pPr>
              <w:pStyle w:val="a5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Приложение №</w:t>
            </w:r>
            <w:r w:rsidR="000E6FB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7403D5" w:rsidRPr="00EC6005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53064D" w:rsidRPr="0053064D" w14:paraId="2DB9BE66" w14:textId="77777777" w:rsidTr="00413070">
        <w:trPr>
          <w:jc w:val="right"/>
        </w:trPr>
        <w:tc>
          <w:tcPr>
            <w:tcW w:w="4925" w:type="dxa"/>
          </w:tcPr>
          <w:p w14:paraId="1289CF05" w14:textId="1555F56E" w:rsidR="0053064D" w:rsidRPr="00EC6005" w:rsidRDefault="0053064D" w:rsidP="00EC6005">
            <w:pPr>
              <w:pStyle w:val="a5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C6005">
              <w:rPr>
                <w:rFonts w:ascii="Times New Roman" w:eastAsia="Times New Roman" w:hAnsi="Times New Roman" w:cs="Times New Roman"/>
                <w:b/>
              </w:rPr>
              <w:t xml:space="preserve">к Договору № </w:t>
            </w:r>
            <w:r w:rsidR="00D825A9" w:rsidRPr="00EC6005">
              <w:rPr>
                <w:rFonts w:ascii="Times New Roman" w:eastAsia="Times New Roman" w:hAnsi="Times New Roman" w:cs="Times New Roman"/>
                <w:b/>
              </w:rPr>
              <w:t>__</w:t>
            </w:r>
            <w:r w:rsidR="00192F36" w:rsidRPr="00EC600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EC6005">
              <w:rPr>
                <w:rFonts w:ascii="Times New Roman" w:eastAsia="Times New Roman" w:hAnsi="Times New Roman" w:cs="Times New Roman"/>
                <w:b/>
              </w:rPr>
              <w:t xml:space="preserve"> от </w:t>
            </w:r>
            <w:r w:rsidR="00836D1B" w:rsidRPr="00EC6005">
              <w:rPr>
                <w:rFonts w:ascii="Times New Roman" w:eastAsia="Times New Roman" w:hAnsi="Times New Roman" w:cs="Times New Roman"/>
                <w:b/>
              </w:rPr>
              <w:t>_</w:t>
            </w:r>
            <w:r w:rsidR="00EC6005" w:rsidRPr="00EC6005">
              <w:rPr>
                <w:rFonts w:ascii="Times New Roman" w:eastAsia="Times New Roman" w:hAnsi="Times New Roman" w:cs="Times New Roman"/>
                <w:b/>
              </w:rPr>
              <w:t>_. _</w:t>
            </w:r>
            <w:r w:rsidR="00836D1B" w:rsidRPr="00EC6005">
              <w:rPr>
                <w:rFonts w:ascii="Times New Roman" w:eastAsia="Times New Roman" w:hAnsi="Times New Roman" w:cs="Times New Roman"/>
                <w:b/>
              </w:rPr>
              <w:t>_.</w:t>
            </w:r>
            <w:r w:rsidRPr="00EC6005">
              <w:rPr>
                <w:rFonts w:ascii="Times New Roman" w:eastAsia="Times New Roman" w:hAnsi="Times New Roman" w:cs="Times New Roman"/>
                <w:b/>
              </w:rPr>
              <w:t xml:space="preserve"> 202</w:t>
            </w:r>
            <w:r w:rsidR="00C6562E" w:rsidRPr="00EC6005">
              <w:rPr>
                <w:rFonts w:ascii="Times New Roman" w:eastAsia="Times New Roman" w:hAnsi="Times New Roman" w:cs="Times New Roman"/>
                <w:b/>
              </w:rPr>
              <w:t>3</w:t>
            </w:r>
            <w:r w:rsidRPr="00EC600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  <w:p w14:paraId="2848CCF9" w14:textId="77777777" w:rsidR="0053064D" w:rsidRDefault="0053064D" w:rsidP="00EC6005">
            <w:pPr>
              <w:pStyle w:val="a5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4BD7B7FA" w14:textId="7550653D" w:rsidR="00443305" w:rsidRPr="00EC6005" w:rsidRDefault="00443305" w:rsidP="00EC6005">
            <w:pPr>
              <w:pStyle w:val="a5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23E5E9F" w14:textId="77777777" w:rsidR="00692B61" w:rsidRPr="00692B61" w:rsidRDefault="00692B61" w:rsidP="00692B6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2B61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</w:p>
    <w:p w14:paraId="7B59726D" w14:textId="77777777" w:rsidR="00EC6005" w:rsidRDefault="00692B61" w:rsidP="00EC600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Акт-допуск</w:t>
      </w:r>
      <w:r w:rsidRPr="00692B61">
        <w:rPr>
          <w:rFonts w:ascii="Times New Roman" w:eastAsia="Times New Roman" w:hAnsi="Times New Roman" w:cs="Times New Roman"/>
          <w:color w:val="222222"/>
        </w:rPr>
        <w:t xml:space="preserve"> для производства строительно-монтажных и пуско-наладочных работы по системе газового пожаротушения на территории организации</w:t>
      </w:r>
    </w:p>
    <w:p w14:paraId="333FB090" w14:textId="22B44C54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_________</w:t>
      </w:r>
      <w:r w:rsidR="00B52B0D" w:rsidRPr="0053064D">
        <w:rPr>
          <w:rFonts w:ascii="Times New Roman" w:eastAsia="Times New Roman" w:hAnsi="Times New Roman" w:cs="Times New Roman"/>
          <w:color w:val="3B3B3B"/>
        </w:rPr>
        <w:t>_____ «____» ______________ 20</w:t>
      </w:r>
      <w:r w:rsidRPr="0053064D">
        <w:rPr>
          <w:rFonts w:ascii="Times New Roman" w:eastAsia="Times New Roman" w:hAnsi="Times New Roman" w:cs="Times New Roman"/>
          <w:color w:val="3B3B3B"/>
        </w:rPr>
        <w:t xml:space="preserve"> __ г.</w:t>
      </w:r>
    </w:p>
    <w:p w14:paraId="2D654B45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________________________________________________________________________</w:t>
      </w:r>
    </w:p>
    <w:p w14:paraId="2205706F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i/>
          <w:iCs/>
          <w:color w:val="3B3B3B"/>
        </w:rPr>
        <w:t>(наименование организации, действующего предприятия или строящегося объекта)</w:t>
      </w:r>
    </w:p>
    <w:p w14:paraId="45B7080C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Мы, нижеподписавшиеся, представитель организации __________________________</w:t>
      </w:r>
    </w:p>
    <w:p w14:paraId="19BC9744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(Ф.И.О., должность)</w:t>
      </w:r>
    </w:p>
    <w:p w14:paraId="7303DC8C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представитель генерального подрядчика (субподрядчика) _________________________</w:t>
      </w:r>
    </w:p>
    <w:p w14:paraId="7630E6AF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i/>
          <w:iCs/>
          <w:color w:val="3B3B3B"/>
        </w:rPr>
        <w:t>(Ф.И.О., должность)</w:t>
      </w:r>
    </w:p>
    <w:p w14:paraId="4D0EC348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составили настоящий акт о нижеследующем.</w:t>
      </w:r>
    </w:p>
    <w:p w14:paraId="4A6676CD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Организация (генподрядчик) предоставляет участок (территорию), ограниченный координатами, ____________________________________________________________</w:t>
      </w:r>
    </w:p>
    <w:p w14:paraId="57E8618D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i/>
          <w:iCs/>
          <w:color w:val="3B3B3B"/>
        </w:rPr>
        <w:t>(наименование осей, отметок и номер чертежа)</w:t>
      </w:r>
    </w:p>
    <w:p w14:paraId="08F33837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для производства на нем ____________________________________________________</w:t>
      </w:r>
    </w:p>
    <w:p w14:paraId="75C04F39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(наименование работ)</w:t>
      </w:r>
    </w:p>
    <w:p w14:paraId="6DAC3537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под руководством технического персонала - представителя генерального подрядчика (субподрядчика) на следующий срок:</w:t>
      </w:r>
    </w:p>
    <w:p w14:paraId="02827466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начало «___» ___________________ окончание «_____» ________________</w:t>
      </w:r>
    </w:p>
    <w:p w14:paraId="61B81271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До начала работ необходимо выполнить следующие мероприятия, обеспечивающие безопасность производства работ</w:t>
      </w:r>
    </w:p>
    <w:tbl>
      <w:tblPr>
        <w:tblW w:w="9152" w:type="dxa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9"/>
        <w:gridCol w:w="2544"/>
        <w:gridCol w:w="2489"/>
      </w:tblGrid>
      <w:tr w:rsidR="00CE368F" w:rsidRPr="0053064D" w14:paraId="721068DD" w14:textId="77777777" w:rsidTr="00B52B0D">
        <w:tc>
          <w:tcPr>
            <w:tcW w:w="4119" w:type="dxa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14:paraId="6DA86B64" w14:textId="77777777" w:rsidR="00CE368F" w:rsidRPr="0053064D" w:rsidRDefault="00CE368F" w:rsidP="00CE368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64D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2544" w:type="dxa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14:paraId="712CD336" w14:textId="77777777" w:rsidR="00CE368F" w:rsidRPr="0053064D" w:rsidRDefault="00CE368F" w:rsidP="00CE368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64D">
              <w:rPr>
                <w:rFonts w:ascii="Times New Roman" w:eastAsia="Times New Roman" w:hAnsi="Times New Roman" w:cs="Times New Roman"/>
              </w:rPr>
              <w:t>Срок выполнения</w:t>
            </w:r>
          </w:p>
        </w:tc>
        <w:tc>
          <w:tcPr>
            <w:tcW w:w="0" w:type="auto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14:paraId="5FAFB06F" w14:textId="77777777" w:rsidR="00CE368F" w:rsidRPr="0053064D" w:rsidRDefault="00CE368F" w:rsidP="00B52B0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64D">
              <w:rPr>
                <w:rFonts w:ascii="Times New Roman" w:eastAsia="Times New Roman" w:hAnsi="Times New Roman" w:cs="Times New Roman"/>
              </w:rPr>
              <w:t>Исполнитель</w:t>
            </w:r>
          </w:p>
        </w:tc>
      </w:tr>
      <w:tr w:rsidR="00CE368F" w:rsidRPr="0053064D" w14:paraId="1E6C3268" w14:textId="77777777" w:rsidTr="00B52B0D">
        <w:tc>
          <w:tcPr>
            <w:tcW w:w="4119" w:type="dxa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14:paraId="7A93DE9E" w14:textId="77777777" w:rsidR="00CE368F" w:rsidRPr="0053064D" w:rsidRDefault="00CE368F" w:rsidP="00CE368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6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44" w:type="dxa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14:paraId="15D048D0" w14:textId="77777777" w:rsidR="00CE368F" w:rsidRPr="0053064D" w:rsidRDefault="00CE368F" w:rsidP="00CE368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6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14:paraId="72861F50" w14:textId="77777777" w:rsidR="00CE368F" w:rsidRPr="0053064D" w:rsidRDefault="00CE368F" w:rsidP="00CE368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064D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37D67A73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Представитель организации (генподрядчика) ___________________</w:t>
      </w:r>
    </w:p>
    <w:p w14:paraId="3A24703C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i/>
          <w:iCs/>
          <w:color w:val="3B3B3B"/>
        </w:rPr>
        <w:t>(подпись)</w:t>
      </w:r>
    </w:p>
    <w:p w14:paraId="22F27B33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Представитель генерального подрядчика (субподрядчика) _______________</w:t>
      </w:r>
    </w:p>
    <w:p w14:paraId="4B6D1F5B" w14:textId="77777777" w:rsidR="00CE368F" w:rsidRPr="0053064D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color w:val="3B3B3B"/>
        </w:rPr>
        <w:t>(подпись)</w:t>
      </w:r>
    </w:p>
    <w:p w14:paraId="3458B901" w14:textId="12F72851" w:rsidR="00CE368F" w:rsidRDefault="00CE368F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  <w:r w:rsidRPr="0053064D">
        <w:rPr>
          <w:rFonts w:ascii="Times New Roman" w:eastAsia="Times New Roman" w:hAnsi="Times New Roman" w:cs="Times New Roman"/>
          <w:b/>
          <w:bCs/>
          <w:color w:val="3B3B3B"/>
        </w:rPr>
        <w:t>Примечание</w:t>
      </w:r>
      <w:r w:rsidRPr="0053064D">
        <w:rPr>
          <w:rFonts w:ascii="Times New Roman" w:eastAsia="Times New Roman" w:hAnsi="Times New Roman" w:cs="Times New Roman"/>
          <w:color w:val="3B3B3B"/>
        </w:rPr>
        <w:t> -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p w14:paraId="2ED272D5" w14:textId="77777777" w:rsidR="005B1378" w:rsidRPr="0053064D" w:rsidRDefault="005B1378" w:rsidP="00CE368F">
      <w:pPr>
        <w:spacing w:before="120" w:after="120" w:line="240" w:lineRule="auto"/>
        <w:rPr>
          <w:rFonts w:ascii="Times New Roman" w:eastAsia="Times New Roman" w:hAnsi="Times New Roman" w:cs="Times New Roman"/>
          <w:color w:val="3B3B3B"/>
        </w:rPr>
      </w:pPr>
    </w:p>
    <w:tbl>
      <w:tblPr>
        <w:tblStyle w:val="2"/>
        <w:tblW w:w="98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53064D" w:rsidRPr="0053064D" w14:paraId="59D5984C" w14:textId="77777777" w:rsidTr="00413070">
        <w:trPr>
          <w:jc w:val="center"/>
        </w:trPr>
        <w:tc>
          <w:tcPr>
            <w:tcW w:w="4926" w:type="dxa"/>
          </w:tcPr>
          <w:p w14:paraId="1BBC569D" w14:textId="2E5EEA64" w:rsidR="0053064D" w:rsidRPr="0053064D" w:rsidRDefault="007403D5" w:rsidP="0041307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="0053064D"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23537C42" w14:textId="77777777" w:rsidR="0053064D" w:rsidRPr="0053064D" w:rsidRDefault="0053064D" w:rsidP="0041307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54D2C4CB" w14:textId="6EBA7262" w:rsidR="0053064D" w:rsidRPr="0053064D" w:rsidRDefault="00D300B1" w:rsidP="0041307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дчик</w:t>
            </w:r>
            <w:r w:rsidR="0053064D"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34D49143" w14:textId="77777777" w:rsidR="0053064D" w:rsidRPr="0053064D" w:rsidRDefault="0053064D" w:rsidP="0041307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92F36" w:rsidRPr="0053064D" w14:paraId="4CA047A8" w14:textId="77777777" w:rsidTr="00413070">
        <w:trPr>
          <w:jc w:val="center"/>
        </w:trPr>
        <w:tc>
          <w:tcPr>
            <w:tcW w:w="4926" w:type="dxa"/>
          </w:tcPr>
          <w:p w14:paraId="0348FA35" w14:textId="77777777" w:rsidR="00192F36" w:rsidRPr="0053064D" w:rsidRDefault="00192F36" w:rsidP="00192F36">
            <w:pPr>
              <w:tabs>
                <w:tab w:val="left" w:pos="1000"/>
              </w:tabs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Автодор – Платные Дороги</w:t>
            </w:r>
            <w:r w:rsidRPr="0053064D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14:paraId="21B37F59" w14:textId="66E60834" w:rsidR="00192F36" w:rsidRPr="0053064D" w:rsidRDefault="005D3B49" w:rsidP="00192F36">
            <w:pPr>
              <w:tabs>
                <w:tab w:val="left" w:pos="1000"/>
              </w:tabs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</w:t>
            </w:r>
            <w:r w:rsidR="00192F3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192F36" w:rsidRPr="0053064D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</w:p>
          <w:p w14:paraId="7B00C4C2" w14:textId="77777777" w:rsidR="00192F36" w:rsidRPr="0053064D" w:rsidRDefault="00192F36" w:rsidP="00192F3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3942A427" w14:textId="77777777" w:rsidR="00192F36" w:rsidRPr="0053064D" w:rsidRDefault="00192F36" w:rsidP="00192F36">
            <w:pPr>
              <w:tabs>
                <w:tab w:val="left" w:pos="1000"/>
              </w:tabs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92F36" w:rsidRPr="0053064D" w14:paraId="514BFCCC" w14:textId="77777777" w:rsidTr="00413070">
        <w:trPr>
          <w:jc w:val="center"/>
        </w:trPr>
        <w:tc>
          <w:tcPr>
            <w:tcW w:w="4926" w:type="dxa"/>
          </w:tcPr>
          <w:p w14:paraId="108B7D21" w14:textId="464E8B92" w:rsidR="00192F36" w:rsidRPr="0053064D" w:rsidRDefault="00192F36" w:rsidP="00192F3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  <w:r w:rsidR="007720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Д.В.</w:t>
            </w:r>
            <w:r w:rsidR="0094354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Климов</w:t>
            </w:r>
          </w:p>
          <w:p w14:paraId="12E6180B" w14:textId="524C24F1" w:rsidR="00192F36" w:rsidRPr="0053064D" w:rsidRDefault="00192F36" w:rsidP="00192F3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927" w:type="dxa"/>
          </w:tcPr>
          <w:p w14:paraId="20350E1A" w14:textId="4E32161B" w:rsidR="00192F36" w:rsidRPr="0053064D" w:rsidRDefault="00192F36" w:rsidP="00192F3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lang w:eastAsia="ru-RU"/>
              </w:rPr>
              <w:t>_________________</w:t>
            </w:r>
          </w:p>
          <w:p w14:paraId="2E6AC673" w14:textId="77777777" w:rsidR="00192F36" w:rsidRPr="0053064D" w:rsidRDefault="00192F36" w:rsidP="00192F36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3064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14:paraId="4ABE3820" w14:textId="77777777" w:rsidR="00BB3937" w:rsidRPr="0053064D" w:rsidRDefault="00BB3937">
      <w:pPr>
        <w:rPr>
          <w:rFonts w:ascii="Times New Roman" w:hAnsi="Times New Roman" w:cs="Times New Roman"/>
        </w:rPr>
      </w:pPr>
    </w:p>
    <w:sectPr w:rsidR="00BB3937" w:rsidRPr="0053064D" w:rsidSect="00EC600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68F"/>
    <w:rsid w:val="000E6FB8"/>
    <w:rsid w:val="00192F36"/>
    <w:rsid w:val="00443305"/>
    <w:rsid w:val="0053064D"/>
    <w:rsid w:val="005A6A3C"/>
    <w:rsid w:val="005B1378"/>
    <w:rsid w:val="005D3B49"/>
    <w:rsid w:val="00692B61"/>
    <w:rsid w:val="007403D5"/>
    <w:rsid w:val="007720D0"/>
    <w:rsid w:val="00836D1B"/>
    <w:rsid w:val="00943541"/>
    <w:rsid w:val="00A2496E"/>
    <w:rsid w:val="00B52B0D"/>
    <w:rsid w:val="00B65DA0"/>
    <w:rsid w:val="00BA5186"/>
    <w:rsid w:val="00BB3937"/>
    <w:rsid w:val="00C6562E"/>
    <w:rsid w:val="00CE368F"/>
    <w:rsid w:val="00D300B1"/>
    <w:rsid w:val="00D825A9"/>
    <w:rsid w:val="00E64274"/>
    <w:rsid w:val="00EC6005"/>
    <w:rsid w:val="00FD0F36"/>
    <w:rsid w:val="00FE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D86F"/>
  <w15:docId w15:val="{0E763E7B-926B-41F7-B985-D2305019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36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368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E3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semiHidden/>
    <w:unhideWhenUsed/>
    <w:rsid w:val="00530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3064D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59"/>
    <w:rsid w:val="005306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dads</dc:creator>
  <cp:keywords/>
  <dc:description/>
  <cp:lastModifiedBy>Кондаков Михаил Алексеевич</cp:lastModifiedBy>
  <cp:revision>15</cp:revision>
  <dcterms:created xsi:type="dcterms:W3CDTF">2022-12-01T10:02:00Z</dcterms:created>
  <dcterms:modified xsi:type="dcterms:W3CDTF">2023-08-23T13:27:00Z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@Предмет договора">
    <vt:lpwstr>Поставка оборудования, материалов и выполнение строительно-монтажных и пуско-наладочных работ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Новороссийск. Комплексное обустройство для организации последующей эксплуатации на платной основе дороги М-4 «Дон» - от Москвы через Воронеж, Ростов-на-Дону, Краснодар до Новороссийска на участке км 777 – км 933 в Ростовской области. АСУДД км 777 - км 877; ПВП км 803»</vt:lpwstr>
  </property>
  <property fmtid="{D5CDD505-2E9C-101B-9397-08002B2CF9AE}" pid="3" name="@Завершение действия договора">
    <vt:filetime>2023-11-30T21:00:00Z</vt:filetime>
  </property>
  <property fmtid="{D5CDD505-2E9C-101B-9397-08002B2CF9AE}" pid="4" name="@Ответственное подразделение">
    <vt:lpwstr>6e5b42f4-65b8-4d5d-b8cc-e5485bffd588</vt:lpwstr>
  </property>
  <property fmtid="{D5CDD505-2E9C-101B-9397-08002B2CF9AE}" pid="5" name="#Ответственное подразделение">
    <vt:lpwstr>Управление по строительству и содержанию</vt:lpwstr>
  </property>
  <property fmtid="{D5CDD505-2E9C-101B-9397-08002B2CF9AE}" pid="6" name="@Регистрационный номер">
    <vt:lpwstr>9180b937-01aa-421a-8df2-28617f6e66e6</vt:lpwstr>
  </property>
  <property fmtid="{D5CDD505-2E9C-101B-9397-08002B2CF9AE}" pid="7" name="#Регистрационный номер">
    <vt:lpwstr>Проект ДГ/2413</vt:lpwstr>
  </property>
</Properties>
</file>